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503" w:rsidRDefault="00133503" w:rsidP="00133503">
      <w:pPr>
        <w:shd w:val="clear" w:color="auto" w:fill="FFFFFF"/>
        <w:jc w:val="center"/>
        <w:rPr>
          <w:b/>
          <w:sz w:val="32"/>
          <w:szCs w:val="32"/>
        </w:rPr>
      </w:pPr>
    </w:p>
    <w:p w:rsidR="00FE3F37" w:rsidRDefault="00FE3F37" w:rsidP="00FE3F37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FE3F37" w:rsidRDefault="00FE3F37" w:rsidP="00FE3F37">
      <w:pPr>
        <w:pStyle w:val="2"/>
        <w:rPr>
          <w:sz w:val="32"/>
        </w:rPr>
      </w:pPr>
      <w:r>
        <w:rPr>
          <w:sz w:val="32"/>
        </w:rPr>
        <w:t>КРАСНОВСКОГО СЕЛЬСКОГО ПОСЕЛЕНИЯ</w:t>
      </w:r>
    </w:p>
    <w:p w:rsidR="00FE3F37" w:rsidRDefault="00FE3F37" w:rsidP="00FE3F37">
      <w:pPr>
        <w:pStyle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ТАРАСОВСКОГО РАЙОНА РОСТОВСКОЙ ОБЛАСТИ</w:t>
      </w:r>
    </w:p>
    <w:p w:rsidR="00133503" w:rsidRDefault="00133503" w:rsidP="00133503">
      <w:pPr>
        <w:shd w:val="clear" w:color="auto" w:fill="FFFFFF"/>
        <w:jc w:val="center"/>
        <w:rPr>
          <w:b/>
          <w:sz w:val="32"/>
          <w:szCs w:val="32"/>
        </w:rPr>
      </w:pPr>
    </w:p>
    <w:p w:rsidR="00133503" w:rsidRDefault="00133503" w:rsidP="00133503">
      <w:pPr>
        <w:pStyle w:val="1"/>
      </w:pPr>
      <w:r>
        <w:t>ПОСТАНОВЛЕНИЕ</w:t>
      </w:r>
    </w:p>
    <w:p w:rsidR="00133503" w:rsidRDefault="00133503" w:rsidP="00133503"/>
    <w:p w:rsidR="00133503" w:rsidRDefault="00133503" w:rsidP="00133503">
      <w:pPr>
        <w:rPr>
          <w:b/>
          <w:bCs/>
        </w:rPr>
      </w:pPr>
    </w:p>
    <w:p w:rsidR="00133503" w:rsidRDefault="0014207D" w:rsidP="00D97A24">
      <w:pPr>
        <w:jc w:val="center"/>
        <w:rPr>
          <w:sz w:val="28"/>
        </w:rPr>
      </w:pPr>
      <w:r>
        <w:rPr>
          <w:bCs/>
          <w:sz w:val="28"/>
        </w:rPr>
        <w:t>1</w:t>
      </w:r>
      <w:r w:rsidR="005076E0">
        <w:rPr>
          <w:bCs/>
          <w:sz w:val="28"/>
        </w:rPr>
        <w:t>2</w:t>
      </w:r>
      <w:r w:rsidR="00D73319">
        <w:rPr>
          <w:bCs/>
          <w:sz w:val="28"/>
        </w:rPr>
        <w:t>.11.</w:t>
      </w:r>
      <w:r w:rsidR="00133503">
        <w:rPr>
          <w:sz w:val="28"/>
        </w:rPr>
        <w:t>201</w:t>
      </w:r>
      <w:r w:rsidR="005076E0">
        <w:rPr>
          <w:sz w:val="28"/>
        </w:rPr>
        <w:t>2</w:t>
      </w:r>
      <w:r w:rsidR="00D73319">
        <w:rPr>
          <w:sz w:val="28"/>
        </w:rPr>
        <w:t xml:space="preserve"> г.</w:t>
      </w:r>
      <w:r w:rsidR="00133503">
        <w:rPr>
          <w:sz w:val="28"/>
        </w:rPr>
        <w:t xml:space="preserve">                              </w:t>
      </w:r>
      <w:r w:rsidR="00133503" w:rsidRPr="00D73319">
        <w:rPr>
          <w:b/>
          <w:sz w:val="28"/>
        </w:rPr>
        <w:t xml:space="preserve">№  </w:t>
      </w:r>
      <w:r w:rsidR="001F56A5" w:rsidRPr="00D73319">
        <w:rPr>
          <w:b/>
          <w:sz w:val="28"/>
        </w:rPr>
        <w:t>83</w:t>
      </w:r>
      <w:r w:rsidR="00133503">
        <w:rPr>
          <w:sz w:val="28"/>
        </w:rPr>
        <w:t xml:space="preserve">                      х. Верхний Митякин</w:t>
      </w:r>
    </w:p>
    <w:p w:rsidR="00133503" w:rsidRDefault="00133503" w:rsidP="00D97A24">
      <w:pPr>
        <w:jc w:val="center"/>
        <w:rPr>
          <w:sz w:val="28"/>
        </w:rPr>
      </w:pPr>
    </w:p>
    <w:p w:rsidR="00DA684F" w:rsidRDefault="00DA684F" w:rsidP="00EF5E94">
      <w:pPr>
        <w:jc w:val="center"/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DA684F" w:rsidRDefault="001F56A5" w:rsidP="00EF5E94">
      <w:pPr>
        <w:jc w:val="center"/>
        <w:rPr>
          <w:sz w:val="28"/>
        </w:rPr>
      </w:pPr>
      <w:r>
        <w:rPr>
          <w:sz w:val="28"/>
        </w:rPr>
        <w:t xml:space="preserve"> администрации от 03.11</w:t>
      </w:r>
      <w:r w:rsidR="00FD1A4B">
        <w:rPr>
          <w:sz w:val="28"/>
        </w:rPr>
        <w:t>.2011г. № 81</w:t>
      </w:r>
      <w:r w:rsidR="00D73319">
        <w:rPr>
          <w:sz w:val="28"/>
        </w:rPr>
        <w:t xml:space="preserve"> «Об утверждении муниципальной долгосрочной целевой программы «Охрана окружающей среды и рациональное </w:t>
      </w:r>
      <w:proofErr w:type="spellStart"/>
      <w:r w:rsidR="00D73319">
        <w:rPr>
          <w:sz w:val="28"/>
        </w:rPr>
        <w:t>природоиспользование</w:t>
      </w:r>
      <w:proofErr w:type="spellEnd"/>
      <w:r w:rsidR="00D73319">
        <w:rPr>
          <w:sz w:val="28"/>
        </w:rPr>
        <w:t xml:space="preserve"> на территории Красновского сельского поселения на 2012 – 2014 годы»</w:t>
      </w:r>
    </w:p>
    <w:p w:rsidR="00DA684F" w:rsidRDefault="00DA684F" w:rsidP="00EF5E94">
      <w:pPr>
        <w:jc w:val="center"/>
        <w:rPr>
          <w:sz w:val="28"/>
        </w:rPr>
      </w:pPr>
    </w:p>
    <w:p w:rsidR="00133503" w:rsidRDefault="00133503" w:rsidP="0095412E">
      <w:pPr>
        <w:pStyle w:val="4"/>
        <w:ind w:firstLine="539"/>
      </w:pPr>
      <w:r>
        <w:t xml:space="preserve">В соответствии с </w:t>
      </w:r>
      <w:r w:rsidR="00EF5E94">
        <w:t>Федеральным законом от 06.10.2003 №131-ФЗ «Об общих принципах организации местного самоуправления в Российской Федерации»</w:t>
      </w:r>
      <w:r w:rsidR="00DA684F">
        <w:t xml:space="preserve">, </w:t>
      </w:r>
      <w:r w:rsidR="00882B94">
        <w:t xml:space="preserve"> постановлением администрации Красновского сельского поселения от 24.05.2012 № 31 «Об утверждении Порядка и сроков разработки прогноза социально-экономического развития Красновского сельского поселения и составления проекта бюджета Красновского сельского поселения Тарасовского района на 2013 год и на плановый период 2014 и 2015 годов»</w:t>
      </w:r>
      <w:r w:rsidR="0014207D">
        <w:t>,</w:t>
      </w:r>
      <w:r w:rsidR="00EF5E94">
        <w:t xml:space="preserve"> </w:t>
      </w:r>
    </w:p>
    <w:p w:rsidR="00133503" w:rsidRDefault="00133503" w:rsidP="00133503"/>
    <w:p w:rsidR="00133503" w:rsidRDefault="00DA684F" w:rsidP="00133503">
      <w:pPr>
        <w:pStyle w:val="4"/>
        <w:jc w:val="center"/>
      </w:pPr>
      <w:r>
        <w:t xml:space="preserve"> ПОСТАНОВЛЯЕТ</w:t>
      </w:r>
      <w:r w:rsidR="00133503">
        <w:t>:</w:t>
      </w:r>
    </w:p>
    <w:p w:rsidR="005076E0" w:rsidRPr="005076E0" w:rsidRDefault="005076E0" w:rsidP="005076E0"/>
    <w:p w:rsidR="00882B94" w:rsidRPr="00C63DC6" w:rsidRDefault="00882B94" w:rsidP="00C63DC6">
      <w:pPr>
        <w:numPr>
          <w:ilvl w:val="0"/>
          <w:numId w:val="3"/>
        </w:numPr>
        <w:ind w:left="0" w:firstLine="360"/>
        <w:jc w:val="both"/>
        <w:rPr>
          <w:sz w:val="28"/>
        </w:rPr>
      </w:pPr>
      <w:r w:rsidRPr="00C63DC6">
        <w:rPr>
          <w:sz w:val="28"/>
          <w:szCs w:val="28"/>
        </w:rPr>
        <w:t xml:space="preserve">Внести следующие изменения в постановление </w:t>
      </w:r>
      <w:r w:rsidR="00C63DC6">
        <w:rPr>
          <w:sz w:val="28"/>
          <w:szCs w:val="28"/>
        </w:rPr>
        <w:t xml:space="preserve">администрации </w:t>
      </w:r>
      <w:r w:rsidR="00D73319">
        <w:rPr>
          <w:sz w:val="28"/>
        </w:rPr>
        <w:t xml:space="preserve">от 03.11.2011г. № 81 </w:t>
      </w:r>
      <w:r w:rsidR="00C63DC6" w:rsidRPr="00C63DC6">
        <w:rPr>
          <w:sz w:val="28"/>
          <w:szCs w:val="28"/>
        </w:rPr>
        <w:t>«</w:t>
      </w:r>
      <w:r w:rsidRPr="00C63DC6">
        <w:rPr>
          <w:sz w:val="28"/>
        </w:rPr>
        <w:t xml:space="preserve">Об утверждении муниципальной долгосрочной целевой программы </w:t>
      </w:r>
      <w:r w:rsidR="001F56A5">
        <w:rPr>
          <w:sz w:val="28"/>
          <w:szCs w:val="28"/>
        </w:rPr>
        <w:t>«О</w:t>
      </w:r>
      <w:r w:rsidR="001F56A5" w:rsidRPr="009300C0">
        <w:rPr>
          <w:sz w:val="28"/>
          <w:szCs w:val="28"/>
        </w:rPr>
        <w:t xml:space="preserve">храна окружающей среды и рациональное </w:t>
      </w:r>
      <w:proofErr w:type="spellStart"/>
      <w:r w:rsidR="001F56A5" w:rsidRPr="009300C0">
        <w:rPr>
          <w:sz w:val="28"/>
          <w:szCs w:val="28"/>
        </w:rPr>
        <w:t>природоиспользование</w:t>
      </w:r>
      <w:proofErr w:type="spellEnd"/>
      <w:r w:rsidR="001F56A5" w:rsidRPr="009300C0">
        <w:rPr>
          <w:sz w:val="28"/>
          <w:szCs w:val="28"/>
        </w:rPr>
        <w:t xml:space="preserve"> на территории Красновского сельского поселения на 2012-2014 годы»</w:t>
      </w:r>
      <w:r w:rsidR="00C63DC6">
        <w:rPr>
          <w:sz w:val="28"/>
        </w:rPr>
        <w:t>:</w:t>
      </w:r>
    </w:p>
    <w:p w:rsidR="00882B94" w:rsidRPr="00C63DC6" w:rsidRDefault="00C63DC6" w:rsidP="001E0EB5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постановления и далее по тексту в его названии слова «</w:t>
      </w:r>
      <w:r w:rsidRPr="00C63DC6">
        <w:rPr>
          <w:sz w:val="28"/>
        </w:rPr>
        <w:t>2012 – 2014 годы</w:t>
      </w:r>
      <w:r>
        <w:rPr>
          <w:sz w:val="28"/>
        </w:rPr>
        <w:t>» заменить на «2012 – 2015 годы»;</w:t>
      </w:r>
    </w:p>
    <w:p w:rsidR="00C63DC6" w:rsidRPr="001E5105" w:rsidRDefault="00C63DC6" w:rsidP="001E0EB5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п. 2 постановления слова «</w:t>
      </w:r>
      <w:r w:rsidRPr="00C63DC6">
        <w:rPr>
          <w:sz w:val="28"/>
        </w:rPr>
        <w:t>2012 – 2014 годы</w:t>
      </w:r>
      <w:r>
        <w:rPr>
          <w:sz w:val="28"/>
        </w:rPr>
        <w:t>» заменить на «2012 – 2015 годы»;</w:t>
      </w:r>
    </w:p>
    <w:p w:rsidR="00CC0E3E" w:rsidRPr="00CC0E3E" w:rsidRDefault="001E5105" w:rsidP="00CC0E3E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</w:rPr>
        <w:t>в Приложении к постановлению</w:t>
      </w:r>
      <w:r w:rsidR="00CC0E3E">
        <w:rPr>
          <w:sz w:val="28"/>
        </w:rPr>
        <w:t>:</w:t>
      </w:r>
    </w:p>
    <w:p w:rsidR="00CC0E3E" w:rsidRDefault="00CC0E3E" w:rsidP="001E0EB5">
      <w:pPr>
        <w:ind w:firstLine="900"/>
        <w:jc w:val="both"/>
        <w:rPr>
          <w:sz w:val="28"/>
        </w:rPr>
      </w:pPr>
      <w:r>
        <w:rPr>
          <w:sz w:val="28"/>
        </w:rPr>
        <w:t>-</w:t>
      </w:r>
      <w:r w:rsidR="001E5105">
        <w:rPr>
          <w:sz w:val="28"/>
        </w:rPr>
        <w:t xml:space="preserve"> в позиции «Сроки</w:t>
      </w:r>
      <w:r>
        <w:rPr>
          <w:sz w:val="28"/>
        </w:rPr>
        <w:t xml:space="preserve"> реализации Программы» слова «</w:t>
      </w:r>
      <w:r w:rsidRPr="0014207D">
        <w:rPr>
          <w:sz w:val="28"/>
          <w:szCs w:val="28"/>
        </w:rPr>
        <w:t>2012-2014 годы</w:t>
      </w:r>
      <w:r>
        <w:rPr>
          <w:sz w:val="28"/>
          <w:szCs w:val="28"/>
        </w:rPr>
        <w:t>» заменить на «</w:t>
      </w:r>
      <w:r>
        <w:rPr>
          <w:sz w:val="28"/>
        </w:rPr>
        <w:t>2012 – 2015 годы»;</w:t>
      </w:r>
    </w:p>
    <w:p w:rsidR="00CC0E3E" w:rsidRDefault="00CC0E3E" w:rsidP="001E0EB5">
      <w:pPr>
        <w:ind w:firstLine="900"/>
        <w:jc w:val="both"/>
        <w:rPr>
          <w:sz w:val="28"/>
          <w:szCs w:val="28"/>
        </w:rPr>
      </w:pPr>
      <w:r>
        <w:rPr>
          <w:sz w:val="28"/>
        </w:rPr>
        <w:t>- позицию «</w:t>
      </w:r>
      <w:r w:rsidRPr="0014207D">
        <w:rPr>
          <w:sz w:val="28"/>
          <w:szCs w:val="28"/>
        </w:rPr>
        <w:t>Объемы и источники финансирования Программы</w:t>
      </w:r>
      <w:r>
        <w:rPr>
          <w:sz w:val="28"/>
          <w:szCs w:val="28"/>
        </w:rPr>
        <w:t>» после слов «</w:t>
      </w:r>
      <w:r w:rsidRPr="0014207D">
        <w:rPr>
          <w:sz w:val="28"/>
          <w:szCs w:val="28"/>
        </w:rPr>
        <w:t xml:space="preserve">2014 год - </w:t>
      </w:r>
      <w:r w:rsidR="001F56A5">
        <w:rPr>
          <w:sz w:val="28"/>
          <w:szCs w:val="28"/>
        </w:rPr>
        <w:t xml:space="preserve"> 0,7</w:t>
      </w:r>
      <w:r>
        <w:rPr>
          <w:sz w:val="28"/>
          <w:szCs w:val="28"/>
        </w:rPr>
        <w:t xml:space="preserve"> тыс. рублей»  </w:t>
      </w:r>
      <w:r w:rsidR="001F56A5">
        <w:rPr>
          <w:sz w:val="28"/>
          <w:szCs w:val="28"/>
        </w:rPr>
        <w:t>дополнить словами «2015 год – 0,7</w:t>
      </w:r>
      <w:r>
        <w:rPr>
          <w:sz w:val="28"/>
          <w:szCs w:val="28"/>
        </w:rPr>
        <w:t xml:space="preserve"> тыс. рублей»;</w:t>
      </w:r>
    </w:p>
    <w:p w:rsidR="0002461A" w:rsidRDefault="0002461A" w:rsidP="001E0EB5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таблиц</w:t>
      </w:r>
      <w:r w:rsidR="007E4FF0">
        <w:rPr>
          <w:sz w:val="28"/>
          <w:szCs w:val="28"/>
        </w:rPr>
        <w:t>у</w:t>
      </w:r>
      <w:r w:rsidR="00EE3CF2">
        <w:rPr>
          <w:sz w:val="28"/>
          <w:szCs w:val="28"/>
        </w:rPr>
        <w:t xml:space="preserve"> №2 «Объемы финансирования программы» изложить в следующей редакции:</w:t>
      </w:r>
      <w:r>
        <w:rPr>
          <w:sz w:val="28"/>
          <w:szCs w:val="28"/>
        </w:rPr>
        <w:t xml:space="preserve"> </w:t>
      </w:r>
    </w:p>
    <w:p w:rsidR="00EE3CF2" w:rsidRDefault="00EE3CF2" w:rsidP="001E0EB5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</w:p>
    <w:p w:rsidR="00EE3CF2" w:rsidRDefault="00EE3CF2" w:rsidP="00EE3CF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3CF2" w:rsidRDefault="00EE3CF2" w:rsidP="00EE3CF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3CF2" w:rsidRDefault="00EE3CF2" w:rsidP="00EE3CF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3CF2" w:rsidRDefault="00EE3CF2" w:rsidP="00EE3CF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3CF2" w:rsidRDefault="00EE3CF2" w:rsidP="00EE3CF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3CF2" w:rsidRDefault="00EE3CF2" w:rsidP="00EE3CF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3CF2" w:rsidRPr="00FA0F5D" w:rsidRDefault="00EE3CF2" w:rsidP="00EE3CF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ОБЪЕМЫ ФИНАНСИРОВАНИЯ ПРОГРАММЫ</w:t>
      </w:r>
    </w:p>
    <w:p w:rsidR="00EE3CF2" w:rsidRPr="00FA0F5D" w:rsidRDefault="00EE3CF2" w:rsidP="00EE3CF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Таблица №2</w:t>
      </w:r>
    </w:p>
    <w:tbl>
      <w:tblPr>
        <w:tblW w:w="10170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780"/>
        <w:gridCol w:w="1080"/>
        <w:gridCol w:w="1080"/>
        <w:gridCol w:w="1080"/>
        <w:gridCol w:w="1080"/>
        <w:gridCol w:w="1350"/>
      </w:tblGrid>
      <w:tr w:rsidR="00EE3CF2" w:rsidRPr="00FA0F5D">
        <w:trPr>
          <w:cantSplit/>
          <w:trHeight w:val="360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CF2" w:rsidRPr="00FA0F5D" w:rsidRDefault="00EE3CF2" w:rsidP="00207E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CF2" w:rsidRPr="00FA0F5D" w:rsidRDefault="00EE3CF2" w:rsidP="00207E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направлений  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использования средств Программы </w:t>
            </w: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CF2" w:rsidRPr="00FA0F5D" w:rsidRDefault="00EE3CF2" w:rsidP="00207E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 годам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(тыс. рублей)       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CF2" w:rsidRPr="00FA0F5D" w:rsidRDefault="00EE3CF2" w:rsidP="00207E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Итого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(тыс.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рублей) </w:t>
            </w:r>
          </w:p>
        </w:tc>
      </w:tr>
      <w:tr w:rsidR="00EE3CF2" w:rsidRPr="00FA0F5D">
        <w:trPr>
          <w:cantSplit/>
          <w:trHeight w:val="240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CF2" w:rsidRPr="00FA0F5D" w:rsidRDefault="00EE3CF2" w:rsidP="00207E36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CF2" w:rsidRPr="00FA0F5D" w:rsidRDefault="00EE3CF2" w:rsidP="00207E3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CF2" w:rsidRPr="00FA0F5D" w:rsidRDefault="00EE3CF2" w:rsidP="00207E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CF2" w:rsidRPr="00FA0F5D" w:rsidRDefault="00EE3CF2" w:rsidP="00207E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3CF2" w:rsidRPr="00FA0F5D" w:rsidRDefault="00EE3CF2" w:rsidP="00207E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3CF2" w:rsidRPr="00FA0F5D" w:rsidRDefault="00EE3CF2" w:rsidP="00EE3C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CF2" w:rsidRPr="00FA0F5D" w:rsidRDefault="00EE3CF2" w:rsidP="00207E3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3CF2" w:rsidRPr="0014207D" w:rsidRDefault="00EE3CF2" w:rsidP="001E0EB5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</w:p>
    <w:tbl>
      <w:tblPr>
        <w:tblW w:w="10170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780"/>
        <w:gridCol w:w="1080"/>
        <w:gridCol w:w="1080"/>
        <w:gridCol w:w="1080"/>
        <w:gridCol w:w="1080"/>
        <w:gridCol w:w="1350"/>
      </w:tblGrid>
      <w:tr w:rsidR="00207E36" w:rsidRPr="00CA5BC9">
        <w:trPr>
          <w:cantSplit/>
          <w:trHeight w:val="840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6" w:rsidRPr="00FA0F5D" w:rsidRDefault="00207E36" w:rsidP="00207E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6" w:rsidRPr="00FA0F5D" w:rsidRDefault="00207E36" w:rsidP="00207E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Pr="004D20AE">
              <w:rPr>
                <w:rFonts w:ascii="Times New Roman" w:hAnsi="Times New Roman" w:cs="Times New Roman"/>
                <w:sz w:val="28"/>
                <w:szCs w:val="28"/>
              </w:rPr>
              <w:t xml:space="preserve"> на обеспечение рационального использования и воспроизводства природных ресурсов в целях сохранения ресурсного потенциала и благоприятного состояния окружающей среды в интересах нынешнего и будущих поколений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них, всего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6" w:rsidRPr="00CA5BC9" w:rsidRDefault="00207E36" w:rsidP="00207E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6" w:rsidRPr="00CA5BC9" w:rsidRDefault="00207E36" w:rsidP="00207E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6" w:rsidRPr="00CA5BC9" w:rsidRDefault="00207E36" w:rsidP="00207E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7E36" w:rsidRPr="00CA5BC9" w:rsidRDefault="00207E36" w:rsidP="00207E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7E36" w:rsidRPr="00CA5BC9" w:rsidRDefault="00207E36" w:rsidP="00207E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207E36" w:rsidRPr="00CA5BC9">
        <w:trPr>
          <w:cantSplit/>
          <w:trHeight w:val="240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36" w:rsidRPr="00FA0F5D" w:rsidRDefault="00207E36" w:rsidP="00207E36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6" w:rsidRPr="00FA0F5D" w:rsidRDefault="00207E36" w:rsidP="00207E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6" w:rsidRPr="00CA5BC9" w:rsidRDefault="00207E36" w:rsidP="00207E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6" w:rsidRPr="00CA5BC9" w:rsidRDefault="00207E36" w:rsidP="00207E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6" w:rsidRPr="00CA5BC9" w:rsidRDefault="00207E36" w:rsidP="00207E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7E36" w:rsidRPr="00CA5BC9" w:rsidRDefault="00207E36" w:rsidP="00207E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7E36" w:rsidRPr="00CA5BC9" w:rsidRDefault="00207E36" w:rsidP="00207E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E36" w:rsidRPr="00CA5BC9">
        <w:trPr>
          <w:cantSplit/>
          <w:trHeight w:val="360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36" w:rsidRPr="00FA0F5D" w:rsidRDefault="00207E36" w:rsidP="00207E36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6" w:rsidRPr="00FA0F5D" w:rsidRDefault="00207E36" w:rsidP="00207E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, всего       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6" w:rsidRPr="00CA5BC9" w:rsidRDefault="00207E36" w:rsidP="00207E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6" w:rsidRPr="00CA5BC9" w:rsidRDefault="00207E36" w:rsidP="00207E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6" w:rsidRPr="00CA5BC9" w:rsidRDefault="00207E36" w:rsidP="00207E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7E36" w:rsidRPr="00CA5BC9" w:rsidRDefault="00207E36" w:rsidP="00207E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7E36" w:rsidRPr="00CA5BC9" w:rsidRDefault="00207E36" w:rsidP="00207E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</w:tbl>
    <w:p w:rsidR="00EE3CF2" w:rsidRDefault="00EE3CF2" w:rsidP="00C02A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461A" w:rsidRPr="0014207D" w:rsidRDefault="001E0EB5" w:rsidP="001E0EB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</w:t>
      </w:r>
      <w:r w:rsidR="00D73319">
        <w:rPr>
          <w:sz w:val="28"/>
          <w:szCs w:val="28"/>
        </w:rPr>
        <w:t xml:space="preserve">официального </w:t>
      </w:r>
      <w:r>
        <w:rPr>
          <w:sz w:val="28"/>
          <w:szCs w:val="28"/>
        </w:rPr>
        <w:t>обнародования.</w:t>
      </w:r>
    </w:p>
    <w:p w:rsidR="00133503" w:rsidRDefault="00133503" w:rsidP="00133503"/>
    <w:p w:rsidR="00133503" w:rsidRDefault="00D213C0" w:rsidP="00D213C0">
      <w:pPr>
        <w:tabs>
          <w:tab w:val="num" w:pos="1260"/>
        </w:tabs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1E0EB5">
        <w:rPr>
          <w:sz w:val="28"/>
          <w:szCs w:val="28"/>
        </w:rPr>
        <w:t>3</w:t>
      </w:r>
      <w:r w:rsidR="0095412E">
        <w:rPr>
          <w:sz w:val="28"/>
          <w:szCs w:val="28"/>
        </w:rPr>
        <w:t>.</w:t>
      </w:r>
      <w:r w:rsidR="005076E0">
        <w:rPr>
          <w:sz w:val="28"/>
          <w:szCs w:val="28"/>
        </w:rPr>
        <w:t xml:space="preserve"> </w:t>
      </w:r>
      <w:r w:rsidR="00133503">
        <w:rPr>
          <w:sz w:val="28"/>
          <w:szCs w:val="28"/>
        </w:rPr>
        <w:t xml:space="preserve">Контроль за исполнением </w:t>
      </w:r>
      <w:r w:rsidR="0095412E">
        <w:rPr>
          <w:sz w:val="28"/>
          <w:szCs w:val="28"/>
        </w:rPr>
        <w:t xml:space="preserve">настоящего </w:t>
      </w:r>
      <w:r w:rsidR="00133503">
        <w:rPr>
          <w:sz w:val="28"/>
          <w:szCs w:val="28"/>
        </w:rPr>
        <w:t xml:space="preserve">постановления оставляю за собой.                                                                                     </w:t>
      </w:r>
    </w:p>
    <w:p w:rsidR="00133503" w:rsidRDefault="00133503" w:rsidP="00133503">
      <w:pPr>
        <w:tabs>
          <w:tab w:val="left" w:pos="900"/>
        </w:tabs>
        <w:ind w:left="900" w:hanging="719"/>
        <w:jc w:val="both"/>
        <w:rPr>
          <w:sz w:val="28"/>
          <w:szCs w:val="28"/>
        </w:rPr>
      </w:pPr>
    </w:p>
    <w:p w:rsidR="00133503" w:rsidRDefault="00133503" w:rsidP="00133503">
      <w:pPr>
        <w:tabs>
          <w:tab w:val="left" w:pos="900"/>
        </w:tabs>
        <w:ind w:left="181"/>
        <w:jc w:val="both"/>
        <w:rPr>
          <w:sz w:val="28"/>
        </w:rPr>
      </w:pPr>
    </w:p>
    <w:p w:rsidR="00133503" w:rsidRDefault="00133503" w:rsidP="0014207D">
      <w:pPr>
        <w:jc w:val="both"/>
        <w:rPr>
          <w:sz w:val="28"/>
        </w:rPr>
      </w:pPr>
    </w:p>
    <w:p w:rsidR="00133503" w:rsidRDefault="00133503" w:rsidP="00133503">
      <w:pPr>
        <w:ind w:left="360"/>
        <w:jc w:val="both"/>
        <w:rPr>
          <w:sz w:val="28"/>
        </w:rPr>
      </w:pPr>
    </w:p>
    <w:p w:rsidR="00133503" w:rsidRDefault="00133503" w:rsidP="00133503">
      <w:pPr>
        <w:ind w:left="360"/>
        <w:jc w:val="both"/>
        <w:rPr>
          <w:sz w:val="28"/>
        </w:rPr>
      </w:pPr>
      <w:r>
        <w:rPr>
          <w:sz w:val="28"/>
        </w:rPr>
        <w:t xml:space="preserve">Глава Красновского </w:t>
      </w:r>
    </w:p>
    <w:p w:rsidR="00133503" w:rsidRDefault="00133503" w:rsidP="00133503">
      <w:pPr>
        <w:rPr>
          <w:sz w:val="28"/>
        </w:rPr>
      </w:pPr>
      <w:r>
        <w:rPr>
          <w:sz w:val="28"/>
        </w:rPr>
        <w:t xml:space="preserve">     сельского поселения                                                        Г.В.Бадаев</w:t>
      </w:r>
    </w:p>
    <w:p w:rsidR="008E39F6" w:rsidRDefault="008E39F6"/>
    <w:p w:rsidR="00AA1A3C" w:rsidRDefault="00AA1A3C"/>
    <w:p w:rsidR="00564E55" w:rsidRDefault="00564E55"/>
    <w:p w:rsidR="00564E55" w:rsidRDefault="00564E55"/>
    <w:p w:rsidR="0014207D" w:rsidRDefault="0014207D"/>
    <w:p w:rsidR="0014207D" w:rsidRDefault="0014207D"/>
    <w:p w:rsidR="0095412E" w:rsidRDefault="0095412E"/>
    <w:p w:rsidR="0095412E" w:rsidRDefault="0095412E"/>
    <w:p w:rsidR="0095412E" w:rsidRDefault="0095412E"/>
    <w:p w:rsidR="0095412E" w:rsidRDefault="0095412E"/>
    <w:p w:rsidR="00670E53" w:rsidRPr="00670E53" w:rsidRDefault="00AA1A3C" w:rsidP="00D73319">
      <w:pPr>
        <w:tabs>
          <w:tab w:val="left" w:pos="6140"/>
        </w:tabs>
        <w:rPr>
          <w:sz w:val="24"/>
          <w:szCs w:val="24"/>
        </w:rPr>
      </w:pPr>
      <w:r>
        <w:t xml:space="preserve">   </w:t>
      </w:r>
    </w:p>
    <w:sectPr w:rsidR="00670E53" w:rsidRPr="00670E53" w:rsidSect="008E3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3387"/>
    <w:multiLevelType w:val="hybridMultilevel"/>
    <w:tmpl w:val="9A2E7400"/>
    <w:lvl w:ilvl="0" w:tplc="A6A69A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CA46EA"/>
    <w:multiLevelType w:val="multilevel"/>
    <w:tmpl w:val="54186D6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479A15E8"/>
    <w:multiLevelType w:val="hybridMultilevel"/>
    <w:tmpl w:val="E26A7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C6B20"/>
    <w:multiLevelType w:val="hybridMultilevel"/>
    <w:tmpl w:val="701C7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3503"/>
    <w:rsid w:val="0002461A"/>
    <w:rsid w:val="00085EB1"/>
    <w:rsid w:val="00127109"/>
    <w:rsid w:val="00133503"/>
    <w:rsid w:val="0014207D"/>
    <w:rsid w:val="001E0EB5"/>
    <w:rsid w:val="001E5105"/>
    <w:rsid w:val="001E7BAB"/>
    <w:rsid w:val="001F03AA"/>
    <w:rsid w:val="001F56A5"/>
    <w:rsid w:val="00207E36"/>
    <w:rsid w:val="00216D80"/>
    <w:rsid w:val="00280D0F"/>
    <w:rsid w:val="002E0F3E"/>
    <w:rsid w:val="003B41C7"/>
    <w:rsid w:val="00420CAD"/>
    <w:rsid w:val="005076E0"/>
    <w:rsid w:val="00537617"/>
    <w:rsid w:val="00564E55"/>
    <w:rsid w:val="00670E53"/>
    <w:rsid w:val="00701FBD"/>
    <w:rsid w:val="00713D86"/>
    <w:rsid w:val="00760140"/>
    <w:rsid w:val="00767285"/>
    <w:rsid w:val="007A595C"/>
    <w:rsid w:val="007E4FF0"/>
    <w:rsid w:val="0082263A"/>
    <w:rsid w:val="008428E3"/>
    <w:rsid w:val="00845B21"/>
    <w:rsid w:val="008549BA"/>
    <w:rsid w:val="00882B94"/>
    <w:rsid w:val="008E1226"/>
    <w:rsid w:val="008E39F6"/>
    <w:rsid w:val="00947037"/>
    <w:rsid w:val="0095412E"/>
    <w:rsid w:val="009756E3"/>
    <w:rsid w:val="009926EE"/>
    <w:rsid w:val="009A3AAF"/>
    <w:rsid w:val="009C71A9"/>
    <w:rsid w:val="00A27F50"/>
    <w:rsid w:val="00A53CDB"/>
    <w:rsid w:val="00A61719"/>
    <w:rsid w:val="00AA1A3C"/>
    <w:rsid w:val="00AA749B"/>
    <w:rsid w:val="00C02A4B"/>
    <w:rsid w:val="00C36FBD"/>
    <w:rsid w:val="00C4425F"/>
    <w:rsid w:val="00C46F6E"/>
    <w:rsid w:val="00C63DC6"/>
    <w:rsid w:val="00CB396E"/>
    <w:rsid w:val="00CB64E2"/>
    <w:rsid w:val="00CC0E3E"/>
    <w:rsid w:val="00D213C0"/>
    <w:rsid w:val="00D73319"/>
    <w:rsid w:val="00D8381F"/>
    <w:rsid w:val="00D97A24"/>
    <w:rsid w:val="00DA684F"/>
    <w:rsid w:val="00E7516F"/>
    <w:rsid w:val="00E82BB9"/>
    <w:rsid w:val="00E94880"/>
    <w:rsid w:val="00EC04FD"/>
    <w:rsid w:val="00EE3CF2"/>
    <w:rsid w:val="00EF5E94"/>
    <w:rsid w:val="00F336E6"/>
    <w:rsid w:val="00F55BD4"/>
    <w:rsid w:val="00F74AA0"/>
    <w:rsid w:val="00FC0A63"/>
    <w:rsid w:val="00FC2CC1"/>
    <w:rsid w:val="00FD1A4B"/>
    <w:rsid w:val="00FE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AB858205-08D4-4929-B95B-8D009A4D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50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33503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rsid w:val="00133503"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link w:val="30"/>
    <w:qFormat/>
    <w:rsid w:val="00133503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133503"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503"/>
    <w:rPr>
      <w:rFonts w:ascii="Times New Roman" w:eastAsia="Times New Roman" w:hAnsi="Times New Roman" w:cs="Times New Roman"/>
      <w:b/>
      <w:bCs/>
      <w:color w:val="000000"/>
      <w:spacing w:val="-2"/>
      <w:sz w:val="32"/>
      <w:szCs w:val="4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133503"/>
    <w:rPr>
      <w:rFonts w:ascii="Times New Roman" w:eastAsia="Times New Roman" w:hAnsi="Times New Roman" w:cs="Times New Roman"/>
      <w:b/>
      <w:sz w:val="28"/>
      <w:szCs w:val="32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335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5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5B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3C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C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97A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D97A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701FB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rsid w:val="00701F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6">
    <w:name w:val="Table Grid"/>
    <w:basedOn w:val="a1"/>
    <w:rsid w:val="00701F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dc:description/>
  <cp:lastModifiedBy>Pai Pinky</cp:lastModifiedBy>
  <cp:revision>2</cp:revision>
  <cp:lastPrinted>2011-10-06T04:35:00Z</cp:lastPrinted>
  <dcterms:created xsi:type="dcterms:W3CDTF">2025-07-14T17:50:00Z</dcterms:created>
  <dcterms:modified xsi:type="dcterms:W3CDTF">2025-07-14T17:50:00Z</dcterms:modified>
</cp:coreProperties>
</file>